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BE978" w14:textId="77777777" w:rsidR="00341A71" w:rsidRDefault="00341A71" w:rsidP="00341A71">
      <w:pPr>
        <w:jc w:val="center"/>
        <w:rPr>
          <w:rFonts w:asciiTheme="minorEastAsia" w:hAnsiTheme="minorEastAsia"/>
          <w:szCs w:val="21"/>
        </w:rPr>
      </w:pPr>
      <w:r>
        <w:rPr>
          <w:rFonts w:asciiTheme="minorEastAsia" w:hAnsiTheme="minorEastAsia" w:hint="eastAsia"/>
          <w:szCs w:val="21"/>
        </w:rPr>
        <w:t>【原稿案】</w:t>
      </w:r>
    </w:p>
    <w:p w14:paraId="01086A07" w14:textId="77777777" w:rsidR="00341A71" w:rsidRPr="00341A71" w:rsidRDefault="00341A71" w:rsidP="00341A71">
      <w:pPr>
        <w:jc w:val="center"/>
        <w:rPr>
          <w:rFonts w:asciiTheme="minorEastAsia" w:hAnsiTheme="minorEastAsia"/>
          <w:szCs w:val="21"/>
        </w:rPr>
      </w:pPr>
    </w:p>
    <w:p w14:paraId="3AD84252" w14:textId="77777777" w:rsidR="008C7729" w:rsidRPr="00566E2F" w:rsidRDefault="008C7729" w:rsidP="004B73E0">
      <w:pPr>
        <w:jc w:val="center"/>
        <w:rPr>
          <w:rFonts w:asciiTheme="minorEastAsia" w:hAnsiTheme="minorEastAsia"/>
          <w:szCs w:val="21"/>
        </w:rPr>
      </w:pPr>
      <w:r w:rsidRPr="00566E2F">
        <w:rPr>
          <w:rFonts w:asciiTheme="minorEastAsia" w:hAnsiTheme="minorEastAsia" w:hint="eastAsia"/>
          <w:szCs w:val="21"/>
        </w:rPr>
        <w:t>「大阪府石綿飛散防止対策セミナー」のご案内</w:t>
      </w:r>
    </w:p>
    <w:p w14:paraId="15750AFA" w14:textId="77777777" w:rsidR="008C7729" w:rsidRPr="00566E2F" w:rsidRDefault="008C7729" w:rsidP="00D54E9B">
      <w:pPr>
        <w:rPr>
          <w:rFonts w:asciiTheme="minorEastAsia" w:hAnsiTheme="minorEastAsia"/>
          <w:szCs w:val="21"/>
        </w:rPr>
      </w:pPr>
    </w:p>
    <w:p w14:paraId="4632C6D4" w14:textId="4D42C4B5" w:rsidR="008C7729" w:rsidRDefault="00D54E9B" w:rsidP="008C7729">
      <w:pPr>
        <w:rPr>
          <w:rFonts w:asciiTheme="minorEastAsia" w:hAnsiTheme="minorEastAsia"/>
          <w:szCs w:val="21"/>
        </w:rPr>
      </w:pPr>
      <w:r>
        <w:rPr>
          <w:rFonts w:asciiTheme="minorEastAsia" w:hAnsiTheme="minorEastAsia" w:hint="eastAsia"/>
          <w:szCs w:val="21"/>
        </w:rPr>
        <w:t xml:space="preserve">【日時】　</w:t>
      </w:r>
      <w:r w:rsidR="00A7734A">
        <w:rPr>
          <w:rFonts w:asciiTheme="minorEastAsia" w:hAnsiTheme="minorEastAsia" w:hint="eastAsia"/>
          <w:szCs w:val="21"/>
        </w:rPr>
        <w:t>令和７年</w:t>
      </w:r>
      <w:r w:rsidR="002365A0">
        <w:rPr>
          <w:rFonts w:asciiTheme="minorEastAsia" w:hAnsiTheme="minorEastAsia" w:hint="eastAsia"/>
          <w:szCs w:val="21"/>
        </w:rPr>
        <w:t>６</w:t>
      </w:r>
      <w:r w:rsidR="008C7729" w:rsidRPr="00566E2F">
        <w:rPr>
          <w:rFonts w:asciiTheme="minorEastAsia" w:hAnsiTheme="minorEastAsia" w:hint="eastAsia"/>
          <w:szCs w:val="21"/>
        </w:rPr>
        <w:t>月</w:t>
      </w:r>
      <w:r w:rsidR="00BA1F2C">
        <w:rPr>
          <w:rFonts w:asciiTheme="minorEastAsia" w:hAnsiTheme="minorEastAsia" w:hint="eastAsia"/>
          <w:szCs w:val="21"/>
        </w:rPr>
        <w:t>27</w:t>
      </w:r>
      <w:r w:rsidR="008C7729" w:rsidRPr="00566E2F">
        <w:rPr>
          <w:rFonts w:asciiTheme="minorEastAsia" w:hAnsiTheme="minorEastAsia" w:hint="eastAsia"/>
          <w:szCs w:val="21"/>
        </w:rPr>
        <w:t>日</w:t>
      </w:r>
      <w:r w:rsidR="00466E44" w:rsidRPr="00566E2F">
        <w:rPr>
          <w:rFonts w:asciiTheme="minorEastAsia" w:hAnsiTheme="minorEastAsia" w:hint="eastAsia"/>
          <w:szCs w:val="21"/>
        </w:rPr>
        <w:t>（</w:t>
      </w:r>
      <w:r w:rsidR="00BA1F2C">
        <w:rPr>
          <w:rFonts w:asciiTheme="minorEastAsia" w:hAnsiTheme="minorEastAsia" w:hint="eastAsia"/>
          <w:szCs w:val="21"/>
        </w:rPr>
        <w:t>金</w:t>
      </w:r>
      <w:r w:rsidR="00466E44" w:rsidRPr="00566E2F">
        <w:rPr>
          <w:rFonts w:asciiTheme="minorEastAsia" w:hAnsiTheme="minorEastAsia" w:hint="eastAsia"/>
          <w:szCs w:val="21"/>
        </w:rPr>
        <w:t>）</w:t>
      </w:r>
      <w:r w:rsidR="000B535F">
        <w:rPr>
          <w:rFonts w:asciiTheme="minorEastAsia" w:hAnsiTheme="minorEastAsia" w:hint="eastAsia"/>
          <w:szCs w:val="21"/>
        </w:rPr>
        <w:t xml:space="preserve">　</w:t>
      </w:r>
      <w:r w:rsidR="00177E2D">
        <w:rPr>
          <w:rFonts w:asciiTheme="minorEastAsia" w:hAnsiTheme="minorEastAsia" w:hint="eastAsia"/>
          <w:szCs w:val="21"/>
        </w:rPr>
        <w:t>13</w:t>
      </w:r>
      <w:r w:rsidR="008C7729" w:rsidRPr="00566E2F">
        <w:rPr>
          <w:rFonts w:asciiTheme="minorEastAsia" w:hAnsiTheme="minorEastAsia" w:hint="eastAsia"/>
          <w:szCs w:val="21"/>
        </w:rPr>
        <w:t>時</w:t>
      </w:r>
      <w:r w:rsidR="00BA1F2C">
        <w:rPr>
          <w:rFonts w:asciiTheme="minorEastAsia" w:hAnsiTheme="minorEastAsia" w:hint="eastAsia"/>
          <w:szCs w:val="21"/>
        </w:rPr>
        <w:t>30</w:t>
      </w:r>
      <w:r w:rsidR="00177E2D">
        <w:rPr>
          <w:rFonts w:asciiTheme="minorEastAsia" w:hAnsiTheme="minorEastAsia" w:hint="eastAsia"/>
          <w:szCs w:val="21"/>
        </w:rPr>
        <w:t>分</w:t>
      </w:r>
      <w:r w:rsidR="008C7729" w:rsidRPr="00566E2F">
        <w:rPr>
          <w:rFonts w:asciiTheme="minorEastAsia" w:hAnsiTheme="minorEastAsia" w:hint="eastAsia"/>
          <w:szCs w:val="21"/>
        </w:rPr>
        <w:t>か</w:t>
      </w:r>
      <w:r w:rsidR="000B535F">
        <w:rPr>
          <w:rFonts w:asciiTheme="minorEastAsia" w:hAnsiTheme="minorEastAsia" w:hint="eastAsia"/>
          <w:szCs w:val="21"/>
        </w:rPr>
        <w:t>ら16</w:t>
      </w:r>
      <w:r w:rsidR="008C7729" w:rsidRPr="00566E2F">
        <w:rPr>
          <w:rFonts w:asciiTheme="minorEastAsia" w:hAnsiTheme="minorEastAsia" w:hint="eastAsia"/>
          <w:szCs w:val="21"/>
        </w:rPr>
        <w:t>時</w:t>
      </w:r>
      <w:r w:rsidR="00BA1F2C">
        <w:rPr>
          <w:rFonts w:asciiTheme="minorEastAsia" w:hAnsiTheme="minorEastAsia" w:hint="eastAsia"/>
          <w:szCs w:val="21"/>
        </w:rPr>
        <w:t>15</w:t>
      </w:r>
      <w:r w:rsidR="000B535F">
        <w:rPr>
          <w:rFonts w:asciiTheme="minorEastAsia" w:hAnsiTheme="minorEastAsia" w:hint="eastAsia"/>
          <w:szCs w:val="21"/>
        </w:rPr>
        <w:t>分（1</w:t>
      </w:r>
      <w:r w:rsidR="009D1091">
        <w:rPr>
          <w:rFonts w:asciiTheme="minorEastAsia" w:hAnsiTheme="minorEastAsia" w:hint="eastAsia"/>
          <w:szCs w:val="21"/>
        </w:rPr>
        <w:t>2</w:t>
      </w:r>
      <w:r w:rsidR="000B535F">
        <w:rPr>
          <w:rFonts w:asciiTheme="minorEastAsia" w:hAnsiTheme="minorEastAsia" w:hint="eastAsia"/>
          <w:szCs w:val="21"/>
        </w:rPr>
        <w:t>時</w:t>
      </w:r>
      <w:r w:rsidR="00BA1F2C">
        <w:rPr>
          <w:rFonts w:asciiTheme="minorEastAsia" w:hAnsiTheme="minorEastAsia" w:hint="eastAsia"/>
          <w:szCs w:val="21"/>
        </w:rPr>
        <w:t>45</w:t>
      </w:r>
      <w:r w:rsidR="00566E2F" w:rsidRPr="00566E2F">
        <w:rPr>
          <w:rFonts w:asciiTheme="minorEastAsia" w:hAnsiTheme="minorEastAsia" w:hint="eastAsia"/>
          <w:szCs w:val="21"/>
        </w:rPr>
        <w:t>分開場）</w:t>
      </w:r>
    </w:p>
    <w:p w14:paraId="25027AB9" w14:textId="77777777" w:rsidR="00713F39" w:rsidRPr="00A7734A" w:rsidRDefault="00713F39" w:rsidP="008C7729">
      <w:pPr>
        <w:rPr>
          <w:rFonts w:asciiTheme="minorEastAsia" w:hAnsiTheme="minorEastAsia"/>
          <w:szCs w:val="21"/>
        </w:rPr>
      </w:pPr>
    </w:p>
    <w:p w14:paraId="6B2ADE86" w14:textId="108869F3" w:rsidR="00566E2F" w:rsidRDefault="00D54E9B" w:rsidP="00566E2F">
      <w:pPr>
        <w:rPr>
          <w:rFonts w:asciiTheme="minorEastAsia" w:hAnsiTheme="minorEastAsia"/>
          <w:szCs w:val="21"/>
        </w:rPr>
      </w:pPr>
      <w:r>
        <w:rPr>
          <w:rFonts w:asciiTheme="minorEastAsia" w:hAnsiTheme="minorEastAsia" w:hint="eastAsia"/>
          <w:szCs w:val="21"/>
        </w:rPr>
        <w:t>【場所】</w:t>
      </w:r>
      <w:r w:rsidR="008C7729" w:rsidRPr="00566E2F">
        <w:rPr>
          <w:rFonts w:asciiTheme="minorEastAsia" w:hAnsiTheme="minorEastAsia" w:hint="eastAsia"/>
          <w:szCs w:val="21"/>
        </w:rPr>
        <w:t xml:space="preserve">　　</w:t>
      </w:r>
      <w:r>
        <w:rPr>
          <w:rFonts w:asciiTheme="minorEastAsia" w:hAnsiTheme="minorEastAsia" w:hint="eastAsia"/>
          <w:szCs w:val="21"/>
        </w:rPr>
        <w:t xml:space="preserve">　</w:t>
      </w:r>
      <w:r w:rsidR="002365A0" w:rsidRPr="002365A0">
        <w:rPr>
          <w:rFonts w:asciiTheme="minorEastAsia" w:hAnsiTheme="minorEastAsia" w:hint="eastAsia"/>
          <w:szCs w:val="21"/>
        </w:rPr>
        <w:t>コミ協ひがしなり区民センター（東成区民センター）</w:t>
      </w:r>
      <w:r w:rsidR="009D1091">
        <w:rPr>
          <w:rFonts w:asciiTheme="minorEastAsia" w:hAnsiTheme="minorEastAsia" w:hint="eastAsia"/>
          <w:szCs w:val="21"/>
        </w:rPr>
        <w:t xml:space="preserve">　</w:t>
      </w:r>
      <w:r w:rsidR="00B6658E">
        <w:rPr>
          <w:rFonts w:asciiTheme="minorEastAsia" w:hAnsiTheme="minorEastAsia" w:hint="eastAsia"/>
          <w:szCs w:val="21"/>
        </w:rPr>
        <w:t xml:space="preserve">２階　</w:t>
      </w:r>
      <w:r w:rsidR="009D1091">
        <w:rPr>
          <w:rFonts w:asciiTheme="minorEastAsia" w:hAnsiTheme="minorEastAsia" w:hint="eastAsia"/>
          <w:szCs w:val="21"/>
        </w:rPr>
        <w:t>大</w:t>
      </w:r>
      <w:r w:rsidR="00566E2F" w:rsidRPr="00566E2F">
        <w:rPr>
          <w:rFonts w:asciiTheme="minorEastAsia" w:hAnsiTheme="minorEastAsia" w:hint="eastAsia"/>
          <w:szCs w:val="21"/>
        </w:rPr>
        <w:t>ホール</w:t>
      </w:r>
    </w:p>
    <w:p w14:paraId="66A7BA48" w14:textId="77777777" w:rsidR="00D54E9B" w:rsidRPr="00BA1F2C" w:rsidRDefault="00D54E9B" w:rsidP="00566E2F">
      <w:pPr>
        <w:rPr>
          <w:rFonts w:asciiTheme="minorEastAsia" w:hAnsiTheme="minorEastAsia"/>
          <w:szCs w:val="21"/>
        </w:rPr>
      </w:pPr>
    </w:p>
    <w:p w14:paraId="4BA242E2" w14:textId="4263124D" w:rsidR="00566E2F" w:rsidRPr="00566E2F" w:rsidRDefault="00D54E9B" w:rsidP="00566E2F">
      <w:pPr>
        <w:spacing w:line="400" w:lineRule="exact"/>
        <w:ind w:left="420" w:hangingChars="200" w:hanging="420"/>
        <w:jc w:val="left"/>
        <w:rPr>
          <w:rFonts w:asciiTheme="minorEastAsia" w:hAnsiTheme="minorEastAsia"/>
          <w:szCs w:val="21"/>
        </w:rPr>
      </w:pPr>
      <w:r>
        <w:rPr>
          <w:rFonts w:asciiTheme="minorEastAsia" w:hAnsiTheme="minorEastAsia" w:hint="eastAsia"/>
          <w:szCs w:val="21"/>
        </w:rPr>
        <w:t>【内容】</w:t>
      </w:r>
      <w:r w:rsidR="008C7729" w:rsidRPr="00566E2F">
        <w:rPr>
          <w:rFonts w:asciiTheme="minorEastAsia" w:hAnsiTheme="minorEastAsia" w:hint="eastAsia"/>
          <w:szCs w:val="21"/>
        </w:rPr>
        <w:t xml:space="preserve">　</w:t>
      </w:r>
      <w:r>
        <w:rPr>
          <w:rFonts w:asciiTheme="minorEastAsia" w:hAnsiTheme="minorEastAsia" w:hint="eastAsia"/>
          <w:szCs w:val="21"/>
        </w:rPr>
        <w:t xml:space="preserve">　</w:t>
      </w:r>
      <w:r w:rsidR="00566E2F" w:rsidRPr="00566E2F">
        <w:rPr>
          <w:rFonts w:asciiTheme="minorEastAsia" w:hAnsiTheme="minorEastAsia" w:hint="eastAsia"/>
          <w:szCs w:val="21"/>
        </w:rPr>
        <w:t>（１）</w:t>
      </w:r>
      <w:r w:rsidR="00BA1F2C">
        <w:rPr>
          <w:rFonts w:asciiTheme="minorEastAsia" w:hAnsiTheme="minorEastAsia" w:hint="eastAsia"/>
          <w:szCs w:val="21"/>
        </w:rPr>
        <w:t>災害時</w:t>
      </w:r>
      <w:r w:rsidR="009C6998">
        <w:rPr>
          <w:rFonts w:asciiTheme="minorEastAsia" w:hAnsiTheme="minorEastAsia" w:hint="eastAsia"/>
          <w:szCs w:val="21"/>
        </w:rPr>
        <w:t>における</w:t>
      </w:r>
      <w:r w:rsidR="00BA1F2C">
        <w:rPr>
          <w:rFonts w:asciiTheme="minorEastAsia" w:hAnsiTheme="minorEastAsia" w:hint="eastAsia"/>
          <w:szCs w:val="21"/>
        </w:rPr>
        <w:t>アスベスト飛散</w:t>
      </w:r>
      <w:r w:rsidR="009C6998">
        <w:rPr>
          <w:rFonts w:asciiTheme="minorEastAsia" w:hAnsiTheme="minorEastAsia" w:hint="eastAsia"/>
          <w:szCs w:val="21"/>
        </w:rPr>
        <w:t>防止</w:t>
      </w:r>
      <w:r w:rsidR="00BA1F2C">
        <w:rPr>
          <w:rFonts w:asciiTheme="minorEastAsia" w:hAnsiTheme="minorEastAsia" w:hint="eastAsia"/>
          <w:szCs w:val="21"/>
        </w:rPr>
        <w:t>対策について</w:t>
      </w:r>
    </w:p>
    <w:p w14:paraId="33EBF901" w14:textId="77777777" w:rsidR="00BA1F2C" w:rsidRDefault="00566E2F" w:rsidP="00BA1F2C">
      <w:pPr>
        <w:spacing w:line="400" w:lineRule="exact"/>
        <w:ind w:leftChars="600" w:left="1260"/>
        <w:jc w:val="left"/>
        <w:rPr>
          <w:rFonts w:asciiTheme="minorEastAsia" w:hAnsiTheme="minorEastAsia"/>
          <w:szCs w:val="21"/>
        </w:rPr>
      </w:pPr>
      <w:r w:rsidRPr="00566E2F">
        <w:rPr>
          <w:rFonts w:asciiTheme="minorEastAsia" w:hAnsiTheme="minorEastAsia" w:hint="eastAsia"/>
          <w:szCs w:val="21"/>
        </w:rPr>
        <w:t>（２）</w:t>
      </w:r>
      <w:r w:rsidR="00BA1F2C">
        <w:rPr>
          <w:rFonts w:asciiTheme="minorEastAsia" w:hAnsiTheme="minorEastAsia" w:hint="eastAsia"/>
          <w:szCs w:val="21"/>
        </w:rPr>
        <w:t>能登半島地震における石綿飛散防止対策について</w:t>
      </w:r>
    </w:p>
    <w:p w14:paraId="2D268393" w14:textId="77777777" w:rsidR="00BA1F2C" w:rsidRDefault="00566E2F" w:rsidP="00BA1F2C">
      <w:pPr>
        <w:spacing w:line="400" w:lineRule="exact"/>
        <w:ind w:leftChars="600" w:left="1260"/>
        <w:jc w:val="left"/>
        <w:rPr>
          <w:rFonts w:asciiTheme="minorEastAsia" w:hAnsiTheme="minorEastAsia"/>
          <w:szCs w:val="21"/>
        </w:rPr>
      </w:pPr>
      <w:r w:rsidRPr="00566E2F">
        <w:rPr>
          <w:rFonts w:asciiTheme="minorEastAsia" w:hAnsiTheme="minorEastAsia" w:hint="eastAsia"/>
          <w:szCs w:val="21"/>
        </w:rPr>
        <w:t>（３）</w:t>
      </w:r>
      <w:r w:rsidR="00BA1F2C">
        <w:rPr>
          <w:rFonts w:asciiTheme="minorEastAsia" w:hAnsiTheme="minorEastAsia" w:hint="eastAsia"/>
          <w:szCs w:val="21"/>
        </w:rPr>
        <w:t>工作物の事前調査者資格要件の義務化及び職場における熱中症対策の強化について</w:t>
      </w:r>
    </w:p>
    <w:p w14:paraId="14EFD652" w14:textId="0E9F0AA7" w:rsidR="00BA1F2C" w:rsidRDefault="002365A0" w:rsidP="00BA1F2C">
      <w:pPr>
        <w:spacing w:line="400" w:lineRule="exact"/>
        <w:ind w:leftChars="600" w:left="1260"/>
        <w:jc w:val="left"/>
        <w:rPr>
          <w:rFonts w:asciiTheme="minorEastAsia" w:hAnsiTheme="minorEastAsia"/>
          <w:szCs w:val="21"/>
        </w:rPr>
      </w:pPr>
      <w:r>
        <w:rPr>
          <w:rFonts w:asciiTheme="minorEastAsia" w:hAnsiTheme="minorEastAsia" w:hint="eastAsia"/>
          <w:szCs w:val="21"/>
        </w:rPr>
        <w:t>（４）</w:t>
      </w:r>
      <w:r w:rsidR="00BA1F2C">
        <w:rPr>
          <w:rFonts w:asciiTheme="minorEastAsia" w:hAnsiTheme="minorEastAsia" w:hint="eastAsia"/>
          <w:szCs w:val="21"/>
        </w:rPr>
        <w:t>発注者・事業者が行うべきリスクコミュニケーション</w:t>
      </w:r>
    </w:p>
    <w:p w14:paraId="2260B241" w14:textId="4213E0F9" w:rsidR="002365A0" w:rsidRDefault="002365A0" w:rsidP="00BA1F2C">
      <w:pPr>
        <w:spacing w:line="400" w:lineRule="exact"/>
        <w:ind w:leftChars="600" w:left="1260"/>
        <w:jc w:val="left"/>
        <w:rPr>
          <w:rFonts w:asciiTheme="minorEastAsia" w:hAnsiTheme="minorEastAsia"/>
          <w:szCs w:val="21"/>
        </w:rPr>
      </w:pPr>
      <w:r>
        <w:rPr>
          <w:rFonts w:asciiTheme="minorEastAsia" w:hAnsiTheme="minorEastAsia" w:hint="eastAsia"/>
          <w:szCs w:val="21"/>
        </w:rPr>
        <w:t>（５）</w:t>
      </w:r>
      <w:r w:rsidR="00BA1F2C">
        <w:rPr>
          <w:rFonts w:asciiTheme="minorEastAsia" w:hAnsiTheme="minorEastAsia" w:hint="eastAsia"/>
          <w:szCs w:val="21"/>
        </w:rPr>
        <w:t>大阪府からのお知らせ</w:t>
      </w:r>
    </w:p>
    <w:p w14:paraId="36FA6475" w14:textId="77777777" w:rsidR="00D54E9B" w:rsidRPr="00BA1F2C" w:rsidRDefault="00D54E9B" w:rsidP="00D54E9B">
      <w:pPr>
        <w:spacing w:line="400" w:lineRule="exact"/>
        <w:ind w:firstLineChars="600" w:firstLine="1260"/>
        <w:jc w:val="left"/>
        <w:rPr>
          <w:rFonts w:asciiTheme="minorEastAsia" w:hAnsiTheme="minorEastAsia"/>
          <w:szCs w:val="21"/>
        </w:rPr>
      </w:pPr>
    </w:p>
    <w:p w14:paraId="3EECB059" w14:textId="1E897029" w:rsidR="002A0C52" w:rsidRDefault="009E2EBE" w:rsidP="00D54E9B">
      <w:pPr>
        <w:ind w:rightChars="-270" w:right="-567"/>
        <w:jc w:val="left"/>
      </w:pPr>
      <w:r>
        <w:rPr>
          <w:rFonts w:asciiTheme="minorEastAsia" w:hAnsiTheme="minorEastAsia" w:hint="eastAsia"/>
          <w:szCs w:val="21"/>
        </w:rPr>
        <w:t>【申込み】</w:t>
      </w:r>
    </w:p>
    <w:p w14:paraId="19A0A419" w14:textId="206B7BF8" w:rsidR="00BA1F2C" w:rsidRPr="00BA1F2C" w:rsidRDefault="00A7734A" w:rsidP="00D54E9B">
      <w:pPr>
        <w:ind w:rightChars="-270" w:right="-567"/>
        <w:jc w:val="left"/>
      </w:pPr>
      <w:hyperlink r:id="rId7" w:history="1">
        <w:r w:rsidR="00BA1F2C" w:rsidRPr="00BA1F2C">
          <w:rPr>
            <w:rStyle w:val="a8"/>
          </w:rPr>
          <w:t>https://lgpos.task-asp.net/cu/270008/ea/residents/procedures/</w:t>
        </w:r>
      </w:hyperlink>
      <w:hyperlink r:id="rId8" w:history="1">
        <w:r w:rsidR="00BA1F2C" w:rsidRPr="00BA1F2C">
          <w:rPr>
            <w:rStyle w:val="a8"/>
          </w:rPr>
          <w:t>apply/8755a7be-7684-4ae2-9d2f-99d9e1b9ec8c/start</w:t>
        </w:r>
      </w:hyperlink>
    </w:p>
    <w:p w14:paraId="193629FD" w14:textId="77777777" w:rsidR="00D54E9B" w:rsidRPr="002A0C52" w:rsidRDefault="00D54E9B" w:rsidP="009E2EBE">
      <w:pPr>
        <w:rPr>
          <w:rFonts w:asciiTheme="minorEastAsia" w:hAnsiTheme="minorEastAsia"/>
          <w:szCs w:val="21"/>
        </w:rPr>
      </w:pPr>
    </w:p>
    <w:p w14:paraId="4DF598B7" w14:textId="4FFDD364" w:rsidR="000F5AE4" w:rsidRPr="00566E2F" w:rsidRDefault="00713F39" w:rsidP="008C7729">
      <w:pPr>
        <w:rPr>
          <w:rFonts w:asciiTheme="minorEastAsia" w:hAnsiTheme="minorEastAsia"/>
          <w:szCs w:val="21"/>
        </w:rPr>
      </w:pPr>
      <w:r>
        <w:rPr>
          <w:rFonts w:asciiTheme="minorEastAsia" w:hAnsiTheme="minorEastAsia" w:hint="eastAsia"/>
          <w:szCs w:val="21"/>
        </w:rPr>
        <w:t>【問合</w:t>
      </w:r>
      <w:r w:rsidR="00D54E9B">
        <w:rPr>
          <w:rFonts w:asciiTheme="minorEastAsia" w:hAnsiTheme="minorEastAsia" w:hint="eastAsia"/>
          <w:szCs w:val="21"/>
        </w:rPr>
        <w:t>せ先】</w:t>
      </w:r>
      <w:r w:rsidR="00B36FC1" w:rsidRPr="00566E2F">
        <w:rPr>
          <w:rFonts w:asciiTheme="minorEastAsia" w:hAnsiTheme="minorEastAsia" w:hint="eastAsia"/>
          <w:szCs w:val="21"/>
        </w:rPr>
        <w:t>大阪府</w:t>
      </w:r>
      <w:r w:rsidR="00D34C47">
        <w:rPr>
          <w:rFonts w:asciiTheme="minorEastAsia" w:hAnsiTheme="minorEastAsia" w:hint="eastAsia"/>
          <w:szCs w:val="21"/>
        </w:rPr>
        <w:t>事業所指導課</w:t>
      </w:r>
      <w:r w:rsidR="00D14BDB" w:rsidRPr="00566E2F">
        <w:rPr>
          <w:rFonts w:asciiTheme="minorEastAsia" w:hAnsiTheme="minorEastAsia" w:hint="eastAsia"/>
          <w:szCs w:val="21"/>
        </w:rPr>
        <w:t>大気</w:t>
      </w:r>
      <w:r w:rsidR="008C7729" w:rsidRPr="00566E2F">
        <w:rPr>
          <w:rFonts w:asciiTheme="minorEastAsia" w:hAnsiTheme="minorEastAsia" w:hint="eastAsia"/>
          <w:szCs w:val="21"/>
        </w:rPr>
        <w:t>指導グループ　TEL：06-6210-9581</w:t>
      </w:r>
    </w:p>
    <w:sectPr w:rsidR="000F5AE4" w:rsidRPr="00566E2F" w:rsidSect="00D54E9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A40C6" w14:textId="77777777" w:rsidR="009A5F66" w:rsidRDefault="009A5F66" w:rsidP="00882F5B">
      <w:r>
        <w:separator/>
      </w:r>
    </w:p>
  </w:endnote>
  <w:endnote w:type="continuationSeparator" w:id="0">
    <w:p w14:paraId="6F0FB79C" w14:textId="77777777" w:rsidR="009A5F66" w:rsidRDefault="009A5F66" w:rsidP="0088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07B19" w14:textId="77777777" w:rsidR="009A5F66" w:rsidRDefault="009A5F66" w:rsidP="00882F5B">
      <w:r>
        <w:separator/>
      </w:r>
    </w:p>
  </w:footnote>
  <w:footnote w:type="continuationSeparator" w:id="0">
    <w:p w14:paraId="1C447BF6" w14:textId="77777777" w:rsidR="009A5F66" w:rsidRDefault="009A5F66" w:rsidP="00882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429E"/>
    <w:multiLevelType w:val="hybridMultilevel"/>
    <w:tmpl w:val="9FE6D9F6"/>
    <w:lvl w:ilvl="0" w:tplc="78748B3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729"/>
    <w:rsid w:val="00075969"/>
    <w:rsid w:val="000B0D65"/>
    <w:rsid w:val="000B535F"/>
    <w:rsid w:val="000C204B"/>
    <w:rsid w:val="000F5AE4"/>
    <w:rsid w:val="0010587A"/>
    <w:rsid w:val="0012129D"/>
    <w:rsid w:val="00177E2D"/>
    <w:rsid w:val="00215FAA"/>
    <w:rsid w:val="002365A0"/>
    <w:rsid w:val="002566D6"/>
    <w:rsid w:val="002A0C52"/>
    <w:rsid w:val="002B716F"/>
    <w:rsid w:val="002C00A8"/>
    <w:rsid w:val="002D60A9"/>
    <w:rsid w:val="002F010A"/>
    <w:rsid w:val="00303850"/>
    <w:rsid w:val="00341A71"/>
    <w:rsid w:val="00355CB1"/>
    <w:rsid w:val="00466E44"/>
    <w:rsid w:val="0047234D"/>
    <w:rsid w:val="004B73E0"/>
    <w:rsid w:val="00531E47"/>
    <w:rsid w:val="00566E2F"/>
    <w:rsid w:val="005A46C4"/>
    <w:rsid w:val="005F4AB0"/>
    <w:rsid w:val="005F66BA"/>
    <w:rsid w:val="006670D1"/>
    <w:rsid w:val="00713F39"/>
    <w:rsid w:val="00735B98"/>
    <w:rsid w:val="0077520A"/>
    <w:rsid w:val="00882F5B"/>
    <w:rsid w:val="008C7729"/>
    <w:rsid w:val="009A5F66"/>
    <w:rsid w:val="009C6998"/>
    <w:rsid w:val="009D1091"/>
    <w:rsid w:val="009D32E2"/>
    <w:rsid w:val="009E2EBE"/>
    <w:rsid w:val="009E6541"/>
    <w:rsid w:val="00A23AA6"/>
    <w:rsid w:val="00A7734A"/>
    <w:rsid w:val="00A84CC2"/>
    <w:rsid w:val="00AE4716"/>
    <w:rsid w:val="00B36FC1"/>
    <w:rsid w:val="00B43FC9"/>
    <w:rsid w:val="00B616FA"/>
    <w:rsid w:val="00B6658E"/>
    <w:rsid w:val="00B8415B"/>
    <w:rsid w:val="00B97B8C"/>
    <w:rsid w:val="00BA1F2C"/>
    <w:rsid w:val="00C523A9"/>
    <w:rsid w:val="00C741B3"/>
    <w:rsid w:val="00CD4F51"/>
    <w:rsid w:val="00D005B5"/>
    <w:rsid w:val="00D14BDB"/>
    <w:rsid w:val="00D2775B"/>
    <w:rsid w:val="00D34C47"/>
    <w:rsid w:val="00D54E9B"/>
    <w:rsid w:val="00D6755D"/>
    <w:rsid w:val="00DA66D5"/>
    <w:rsid w:val="00E25988"/>
    <w:rsid w:val="00F04C4E"/>
    <w:rsid w:val="00F705F7"/>
    <w:rsid w:val="00F75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785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F5B"/>
    <w:pPr>
      <w:tabs>
        <w:tab w:val="center" w:pos="4252"/>
        <w:tab w:val="right" w:pos="8504"/>
      </w:tabs>
      <w:snapToGrid w:val="0"/>
    </w:pPr>
  </w:style>
  <w:style w:type="character" w:customStyle="1" w:styleId="a4">
    <w:name w:val="ヘッダー (文字)"/>
    <w:basedOn w:val="a0"/>
    <w:link w:val="a3"/>
    <w:uiPriority w:val="99"/>
    <w:rsid w:val="00882F5B"/>
  </w:style>
  <w:style w:type="paragraph" w:styleId="a5">
    <w:name w:val="footer"/>
    <w:basedOn w:val="a"/>
    <w:link w:val="a6"/>
    <w:uiPriority w:val="99"/>
    <w:unhideWhenUsed/>
    <w:rsid w:val="00882F5B"/>
    <w:pPr>
      <w:tabs>
        <w:tab w:val="center" w:pos="4252"/>
        <w:tab w:val="right" w:pos="8504"/>
      </w:tabs>
      <w:snapToGrid w:val="0"/>
    </w:pPr>
  </w:style>
  <w:style w:type="character" w:customStyle="1" w:styleId="a6">
    <w:name w:val="フッター (文字)"/>
    <w:basedOn w:val="a0"/>
    <w:link w:val="a5"/>
    <w:uiPriority w:val="99"/>
    <w:rsid w:val="00882F5B"/>
  </w:style>
  <w:style w:type="paragraph" w:styleId="a7">
    <w:name w:val="List Paragraph"/>
    <w:basedOn w:val="a"/>
    <w:uiPriority w:val="34"/>
    <w:qFormat/>
    <w:rsid w:val="00D6755D"/>
    <w:pPr>
      <w:ind w:leftChars="400" w:left="840"/>
    </w:pPr>
  </w:style>
  <w:style w:type="character" w:styleId="a8">
    <w:name w:val="Hyperlink"/>
    <w:basedOn w:val="a0"/>
    <w:uiPriority w:val="99"/>
    <w:unhideWhenUsed/>
    <w:rsid w:val="00D6755D"/>
    <w:rPr>
      <w:color w:val="0000FF" w:themeColor="hyperlink"/>
      <w:u w:val="single"/>
    </w:rPr>
  </w:style>
  <w:style w:type="paragraph" w:styleId="a9">
    <w:name w:val="Balloon Text"/>
    <w:basedOn w:val="a"/>
    <w:link w:val="aa"/>
    <w:uiPriority w:val="99"/>
    <w:semiHidden/>
    <w:unhideWhenUsed/>
    <w:rsid w:val="000759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5969"/>
    <w:rPr>
      <w:rFonts w:asciiTheme="majorHAnsi" w:eastAsiaTheme="majorEastAsia" w:hAnsiTheme="majorHAnsi" w:cstheme="majorBidi"/>
      <w:sz w:val="18"/>
      <w:szCs w:val="18"/>
    </w:rPr>
  </w:style>
  <w:style w:type="character" w:styleId="ab">
    <w:name w:val="FollowedHyperlink"/>
    <w:basedOn w:val="a0"/>
    <w:uiPriority w:val="99"/>
    <w:semiHidden/>
    <w:unhideWhenUsed/>
    <w:rsid w:val="00D005B5"/>
    <w:rPr>
      <w:color w:val="800080" w:themeColor="followedHyperlink"/>
      <w:u w:val="single"/>
    </w:rPr>
  </w:style>
  <w:style w:type="character" w:styleId="ac">
    <w:name w:val="Unresolved Mention"/>
    <w:basedOn w:val="a0"/>
    <w:uiPriority w:val="99"/>
    <w:semiHidden/>
    <w:unhideWhenUsed/>
    <w:rsid w:val="00236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10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rocedures/apply/8755a7be-7684-4ae2-9d2f-99d9e1b9ec8c/start" TargetMode="External"/><Relationship Id="rId3" Type="http://schemas.openxmlformats.org/officeDocument/2006/relationships/settings" Target="settings.xml"/><Relationship Id="rId7" Type="http://schemas.openxmlformats.org/officeDocument/2006/relationships/hyperlink" Target="https://lgpos.task-asp.net/cu/270008/ea/residents/procedures/apply/8755a7be-7684-4ae2-9d2f-99d9e1b9ec8c/st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2024-05-10T02:14:00Z</dcterms:created>
  <dcterms:modified xsi:type="dcterms:W3CDTF">2025-05-08T01:06:00Z</dcterms:modified>
</cp:coreProperties>
</file>